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6413E1C0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F23EC7">
        <w:rPr>
          <w:rFonts w:ascii="Calibri" w:eastAsia="Times New Roman" w:hAnsi="Calibri" w:cs="Calibri"/>
          <w:b/>
          <w:sz w:val="24"/>
          <w:szCs w:val="24"/>
          <w:lang w:eastAsia="pl-PL"/>
        </w:rPr>
        <w:t>Stowarzyszenia na Rzecz Osób Niepełnosprawnych „ISKRA” dla osób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, któr</w:t>
      </w:r>
      <w:r w:rsidR="00F23EC7">
        <w:rPr>
          <w:rFonts w:ascii="Calibri" w:eastAsia="Times New Roman" w:hAnsi="Calibri" w:cs="Calibri"/>
          <w:b/>
          <w:sz w:val="24"/>
          <w:szCs w:val="24"/>
          <w:lang w:eastAsia="pl-PL"/>
        </w:rPr>
        <w:t>e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uczestniczą w Program</w:t>
      </w:r>
      <w:r w:rsidR="00F23EC7">
        <w:rPr>
          <w:rFonts w:ascii="Calibri" w:eastAsia="Times New Roman" w:hAnsi="Calibri" w:cs="Calibri"/>
          <w:b/>
          <w:sz w:val="24"/>
          <w:szCs w:val="24"/>
          <w:lang w:eastAsia="pl-PL"/>
        </w:rPr>
        <w:t>ie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</w:t>
      </w:r>
      <w:proofErr w:type="spellEnd"/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D11500E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F23EC7">
        <w:rPr>
          <w:rFonts w:eastAsia="Times New Roman" w:cstheme="minorHAnsi"/>
          <w:lang w:eastAsia="pl-PL"/>
        </w:rPr>
        <w:t>Stowarzyszenie ISKRA</w:t>
      </w:r>
      <w:r w:rsidR="00D52D1A" w:rsidRPr="00D52D1A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47F0AEE1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jest </w:t>
      </w:r>
      <w:r w:rsidR="00F23EC7">
        <w:rPr>
          <w:rFonts w:eastAsia="Times New Roman" w:cstheme="minorHAnsi"/>
        </w:rPr>
        <w:t>Stowarzyszenie na Rzecz Osób Niepełnosprawnych „ISKRA”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</w:t>
      </w:r>
      <w:r w:rsidR="00F23EC7">
        <w:rPr>
          <w:rFonts w:eastAsia="Times New Roman" w:cstheme="minorHAnsi"/>
        </w:rPr>
        <w:t>e</w:t>
      </w:r>
      <w:r w:rsidR="004E278F" w:rsidRPr="0025057F">
        <w:rPr>
          <w:rFonts w:eastAsia="Times New Roman" w:cstheme="minorHAnsi"/>
        </w:rPr>
        <w:t xml:space="preserve"> dalej </w:t>
      </w:r>
      <w:r w:rsidR="00F23EC7">
        <w:rPr>
          <w:rFonts w:eastAsia="Times New Roman" w:cstheme="minorHAnsi"/>
        </w:rPr>
        <w:t>Stowarzyszeniem „ISKRA”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</w:t>
      </w:r>
      <w:r w:rsidR="0066301E">
        <w:rPr>
          <w:rFonts w:eastAsia="Times New Roman" w:cstheme="minorHAnsi"/>
        </w:rPr>
        <w:t>e</w:t>
      </w:r>
      <w:r w:rsidRPr="0025057F">
        <w:rPr>
          <w:rFonts w:eastAsia="Times New Roman" w:cstheme="minorHAnsi"/>
        </w:rPr>
        <w:t xml:space="preserve"> siedzibę w</w:t>
      </w:r>
      <w:r w:rsidR="00162547" w:rsidRPr="0025057F">
        <w:rPr>
          <w:rFonts w:eastAsia="Times New Roman" w:cstheme="minorHAnsi"/>
        </w:rPr>
        <w:t> </w:t>
      </w:r>
      <w:r w:rsidR="00F23EC7">
        <w:rPr>
          <w:rFonts w:eastAsia="Times New Roman" w:cstheme="minorHAnsi"/>
        </w:rPr>
        <w:t>Poznaniu</w:t>
      </w:r>
      <w:r w:rsidRPr="0025057F">
        <w:rPr>
          <w:rFonts w:eastAsia="Times New Roman" w:cstheme="minorHAnsi"/>
        </w:rPr>
        <w:t xml:space="preserve"> (</w:t>
      </w:r>
      <w:r w:rsidR="00F23EC7">
        <w:rPr>
          <w:rFonts w:eastAsia="Times New Roman" w:cstheme="minorHAnsi"/>
        </w:rPr>
        <w:t>61</w:t>
      </w:r>
      <w:r w:rsidRPr="0025057F">
        <w:rPr>
          <w:rFonts w:eastAsia="Times New Roman" w:cstheme="minorHAnsi"/>
        </w:rPr>
        <w:t>-5</w:t>
      </w:r>
      <w:r w:rsidR="00F23EC7">
        <w:rPr>
          <w:rFonts w:eastAsia="Times New Roman" w:cstheme="minorHAnsi"/>
        </w:rPr>
        <w:t>05</w:t>
      </w:r>
      <w:r w:rsidRPr="0025057F">
        <w:rPr>
          <w:rFonts w:eastAsia="Times New Roman" w:cstheme="minorHAnsi"/>
        </w:rPr>
        <w:t xml:space="preserve">), ul. </w:t>
      </w:r>
      <w:r w:rsidR="00F23EC7">
        <w:rPr>
          <w:rFonts w:eastAsia="Times New Roman" w:cstheme="minorHAnsi"/>
        </w:rPr>
        <w:t>Pamiątkowa 28 a</w:t>
      </w:r>
      <w:r w:rsidRPr="0025057F">
        <w:rPr>
          <w:rFonts w:eastAsia="Times New Roman" w:cstheme="minorHAnsi"/>
        </w:rPr>
        <w:t>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43D4006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W sprawach dotyczących przetwarzania danych osobowych prosimy o kontakt z </w:t>
      </w:r>
      <w:r w:rsidR="0066301E">
        <w:rPr>
          <w:rFonts w:eastAsia="Times New Roman" w:cstheme="minorHAnsi"/>
        </w:rPr>
        <w:t>Prezesem Stowarzyszenia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="00F23EC7" w:rsidRPr="007719F8">
          <w:rPr>
            <w:rStyle w:val="Hipercze"/>
            <w:rFonts w:eastAsia="Times New Roman" w:cstheme="minorHAnsi"/>
          </w:rPr>
          <w:t>iskrastowarzyszenie@gmail.com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 xml:space="preserve">ul. </w:t>
      </w:r>
      <w:r w:rsidR="00F23EC7">
        <w:rPr>
          <w:rFonts w:eastAsia="Times New Roman" w:cstheme="minorHAnsi"/>
        </w:rPr>
        <w:t>Pamiątkowa 28 a 61-505 Poznań</w:t>
      </w:r>
      <w:r w:rsidRPr="0025057F">
        <w:rPr>
          <w:rFonts w:eastAsia="Times New Roman" w:cstheme="minorHAnsi"/>
        </w:rPr>
        <w:t>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169C45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 xml:space="preserve">Przetwarzanie danych osobowych obejmuje następujące kategorie Pani/Pana </w:t>
      </w:r>
      <w:r w:rsidR="00EE4072">
        <w:rPr>
          <w:rFonts w:eastAsia="Times New Roman" w:cstheme="minorHAnsi"/>
          <w:lang w:eastAsia="pl-PL"/>
        </w:rPr>
        <w:t>jako uczestnika programu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4EB18D8F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</w:r>
      <w:r w:rsidR="0066301E">
        <w:rPr>
          <w:rFonts w:eastAsia="Times New Roman" w:cstheme="minorHAnsi"/>
          <w:lang w:eastAsia="pl-PL"/>
        </w:rPr>
        <w:t>relację z osobą wymagającą wsparcia,</w:t>
      </w:r>
    </w:p>
    <w:p w14:paraId="7A6BB432" w14:textId="41077AC5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</w:r>
      <w:r w:rsidR="00EE4072">
        <w:rPr>
          <w:rFonts w:eastAsia="Times New Roman" w:cstheme="minorHAnsi"/>
          <w:lang w:eastAsia="pl-PL"/>
        </w:rPr>
        <w:t>adres zamieszkania</w:t>
      </w:r>
      <w:r w:rsidRPr="00771465">
        <w:rPr>
          <w:rFonts w:eastAsia="Times New Roman" w:cstheme="minorHAnsi"/>
          <w:lang w:eastAsia="pl-PL"/>
        </w:rPr>
        <w:t>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3F30A1DE" w14:textId="1A2684B4" w:rsidR="00455E89" w:rsidRPr="0066301E" w:rsidRDefault="0066301E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66301E">
        <w:rPr>
          <w:rFonts w:ascii="-webkit-standard" w:hAnsi="-webkit-standard"/>
          <w:color w:val="000000"/>
        </w:rPr>
        <w:t xml:space="preserve">Osoby, które złożyły wniosek o udział w Programie „Opieka </w:t>
      </w:r>
      <w:proofErr w:type="spellStart"/>
      <w:r w:rsidRPr="0066301E">
        <w:rPr>
          <w:rFonts w:ascii="-webkit-standard" w:hAnsi="-webkit-standard"/>
          <w:color w:val="000000"/>
        </w:rPr>
        <w:t>wytchnieniowa</w:t>
      </w:r>
      <w:proofErr w:type="spellEnd"/>
      <w:r w:rsidRPr="0066301E">
        <w:rPr>
          <w:rFonts w:ascii="-webkit-standard" w:hAnsi="-webkit-standard"/>
          <w:color w:val="000000"/>
        </w:rPr>
        <w:t>” dla Jednostek Samorządu Terytorialnego – edycja 2026 oraz osoby zakwalifikowane do udziału w Programie.</w:t>
      </w:r>
      <w:r w:rsidR="002D2709" w:rsidRPr="0066301E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29580C" w14:textId="29143870" w:rsidR="00EE4072" w:rsidRDefault="0066301E" w:rsidP="00EE4072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Dane osobowe pozyskiwane są bezpośrednio od Pani/Pana</w:t>
      </w:r>
      <w:r w:rsidR="00455E89" w:rsidRPr="00455E89">
        <w:rPr>
          <w:rFonts w:eastAsia="Times New Roman" w:cstheme="minorHAnsi"/>
          <w:lang w:eastAsia="pl-PL"/>
        </w:rPr>
        <w:t>.</w:t>
      </w:r>
    </w:p>
    <w:p w14:paraId="3A904614" w14:textId="77777777" w:rsidR="00EE4072" w:rsidRDefault="00EE4072" w:rsidP="00EE4072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1F23C6D9" w:rsidR="00B362D3" w:rsidRPr="00EE4072" w:rsidRDefault="00B362D3" w:rsidP="00EE4072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1BA0878E" w14:textId="4C01239B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Pani/Pana dane osobowe przetwarzane będą w zakresie niezbędnym do wykonania przez </w:t>
      </w:r>
      <w:r w:rsidR="003C5681">
        <w:rPr>
          <w:rFonts w:eastAsia="Times New Roman" w:cstheme="minorHAnsi"/>
          <w:lang w:eastAsia="pl-PL"/>
        </w:rPr>
        <w:t xml:space="preserve">Stowarzyszenie ISKRA </w:t>
      </w: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  <w:r w:rsidR="003C5681"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FEE88AE" w:rsid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lastRenderedPageBreak/>
        <w:t>art. 6 ust. 1 lit. f RODO, tj. prawnie uzasadniony interes administratora polegający na dochodzeniu ewentualnych roszczeń.</w:t>
      </w:r>
    </w:p>
    <w:p w14:paraId="047EE07C" w14:textId="77777777" w:rsidR="006330F7" w:rsidRDefault="006330F7" w:rsidP="006330F7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</w:p>
    <w:p w14:paraId="6CA1F48F" w14:textId="55A06E03" w:rsidR="006330F7" w:rsidRDefault="006330F7" w:rsidP="006330F7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Dane Szczególnej kategorii</w:t>
      </w:r>
    </w:p>
    <w:p w14:paraId="27D8265B" w14:textId="721FD163" w:rsidR="006330F7" w:rsidRDefault="006330F7" w:rsidP="006330F7">
      <w:pPr>
        <w:spacing w:after="0" w:line="240" w:lineRule="auto"/>
        <w:ind w:right="-1"/>
        <w:rPr>
          <w:rFonts w:ascii="-webkit-standard" w:hAnsi="-webkit-standard"/>
          <w:color w:val="000000"/>
        </w:rPr>
      </w:pPr>
      <w:r w:rsidRPr="006330F7">
        <w:rPr>
          <w:rFonts w:ascii="-webkit-standard" w:hAnsi="-webkit-standard"/>
          <w:color w:val="000000"/>
        </w:rPr>
        <w:t>W przypadku przetwarzania danych szczególnych kategorii, w szczególności danych dotyczących zdrowia, podstawą prawną jest art. 9 ust. 2 lit. g RODO w związku z przepisami Programu</w:t>
      </w:r>
      <w:r>
        <w:rPr>
          <w:rFonts w:ascii="-webkit-standard" w:hAnsi="-webkit-standard"/>
          <w:color w:val="000000"/>
        </w:rPr>
        <w:t>.</w:t>
      </w:r>
    </w:p>
    <w:p w14:paraId="1E197056" w14:textId="77777777" w:rsidR="006330F7" w:rsidRPr="006330F7" w:rsidRDefault="006330F7" w:rsidP="006330F7">
      <w:pPr>
        <w:spacing w:after="0" w:line="240" w:lineRule="auto"/>
        <w:ind w:right="-1"/>
        <w:rPr>
          <w:rFonts w:eastAsia="Times New Roman" w:cstheme="minorHAnsi"/>
          <w:bCs/>
          <w:lang w:eastAsia="pl-PL"/>
        </w:rPr>
      </w:pP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43E4224" w14:textId="106C465B" w:rsidR="006330F7" w:rsidRDefault="00301FB0" w:rsidP="006330F7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</w:t>
      </w:r>
      <w:r w:rsidR="006330F7">
        <w:rPr>
          <w:rFonts w:eastAsia="Times New Roman" w:cstheme="minorHAnsi"/>
          <w:lang w:eastAsia="pl-PL"/>
        </w:rPr>
        <w:t>osobowe mogą być przekazywane podmiotom uprawnionym do kontroli, nadzoru i rozliczenia realizacji Programu, w szczególności:</w:t>
      </w:r>
    </w:p>
    <w:p w14:paraId="51265629" w14:textId="432EC754" w:rsidR="003C5681" w:rsidRDefault="006330F7" w:rsidP="006330F7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EC6A4E">
        <w:rPr>
          <w:rFonts w:eastAsia="Times New Roman" w:cstheme="minorHAnsi"/>
          <w:lang w:eastAsia="pl-PL"/>
        </w:rPr>
        <w:t xml:space="preserve">Urząd Miasta </w:t>
      </w:r>
      <w:r w:rsidR="003C5681">
        <w:rPr>
          <w:rFonts w:eastAsia="Times New Roman" w:cstheme="minorHAnsi"/>
          <w:lang w:eastAsia="pl-PL"/>
        </w:rPr>
        <w:t>Poznania, Wydział Zdrowia i Spraw Społecznych,</w:t>
      </w:r>
    </w:p>
    <w:p w14:paraId="5D62F841" w14:textId="74F12F00" w:rsidR="003C5681" w:rsidRDefault="003C5681" w:rsidP="00D1455D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Wielkopolski Urząd Wojewódzki w Poznaniu,</w:t>
      </w:r>
    </w:p>
    <w:p w14:paraId="4E62E91F" w14:textId="72352639" w:rsidR="003C5681" w:rsidRPr="00D1455D" w:rsidRDefault="003C5681" w:rsidP="00D1455D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Ministerstwo </w:t>
      </w:r>
      <w:r w:rsidR="00EC6A4E">
        <w:rPr>
          <w:rFonts w:eastAsia="Times New Roman" w:cstheme="minorHAnsi"/>
          <w:lang w:eastAsia="pl-PL"/>
        </w:rPr>
        <w:t xml:space="preserve">Rodziny, </w:t>
      </w:r>
      <w:r>
        <w:rPr>
          <w:rFonts w:eastAsia="Times New Roman" w:cstheme="minorHAnsi"/>
          <w:lang w:eastAsia="pl-PL"/>
        </w:rPr>
        <w:t>Pracy i Polityki Społecznej.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4B39D6AA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3C5681">
        <w:rPr>
          <w:rFonts w:eastAsia="Times New Roman" w:cstheme="minorHAnsi"/>
          <w:color w:val="000000" w:themeColor="text1"/>
          <w:spacing w:val="-3"/>
          <w:lang w:eastAsia="ar-SA"/>
        </w:rPr>
        <w:t>Stowarzyszenia „ISKRA”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A6A877F" w14:textId="77777777" w:rsidR="009168C6" w:rsidRDefault="009168C6" w:rsidP="003A4C6B">
      <w:pPr>
        <w:spacing w:after="0" w:line="240" w:lineRule="auto"/>
      </w:pPr>
      <w:r>
        <w:separator/>
      </w:r>
    </w:p>
  </w:endnote>
  <w:endnote w:type="continuationSeparator" w:id="0">
    <w:p w14:paraId="58DBB9C6" w14:textId="77777777" w:rsidR="009168C6" w:rsidRDefault="009168C6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EE2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6AA728D" w14:textId="77777777" w:rsidR="009168C6" w:rsidRDefault="009168C6" w:rsidP="003A4C6B">
      <w:pPr>
        <w:spacing w:after="0" w:line="240" w:lineRule="auto"/>
      </w:pPr>
      <w:r>
        <w:separator/>
      </w:r>
    </w:p>
  </w:footnote>
  <w:footnote w:type="continuationSeparator" w:id="0">
    <w:p w14:paraId="4F230574" w14:textId="77777777" w:rsidR="009168C6" w:rsidRDefault="009168C6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060560">
    <w:abstractNumId w:val="1"/>
  </w:num>
  <w:num w:numId="2" w16cid:durableId="168293095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A2911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5792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77EE2"/>
    <w:rsid w:val="003A001D"/>
    <w:rsid w:val="003A4C6B"/>
    <w:rsid w:val="003C5681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330F7"/>
    <w:rsid w:val="00660481"/>
    <w:rsid w:val="0066301E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168C6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C6A4E"/>
    <w:rsid w:val="00EE192D"/>
    <w:rsid w:val="00EE4072"/>
    <w:rsid w:val="00EF1E63"/>
    <w:rsid w:val="00EF4A07"/>
    <w:rsid w:val="00EF61F9"/>
    <w:rsid w:val="00F23EC7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23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rastowarzyszeni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15D1-2E2E-47FF-B345-D6526EE6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Tomasz Popadowski</cp:lastModifiedBy>
  <cp:revision>8</cp:revision>
  <cp:lastPrinted>2021-09-30T08:18:00Z</cp:lastPrinted>
  <dcterms:created xsi:type="dcterms:W3CDTF">2025-10-15T11:34:00Z</dcterms:created>
  <dcterms:modified xsi:type="dcterms:W3CDTF">2026-07-07T17:15:00Z</dcterms:modified>
</cp:coreProperties>
</file>